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D9" w:rsidRPr="004258D9" w:rsidRDefault="004258D9">
      <w:pPr>
        <w:rPr>
          <w:rFonts w:ascii="TH Niramit AS" w:hAnsi="TH Niramit AS" w:cs="TH Niramit AS"/>
        </w:rPr>
      </w:pPr>
      <w:r w:rsidRPr="004258D9"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2D9A82AD" wp14:editId="1B94051C">
            <wp:simplePos x="0" y="0"/>
            <wp:positionH relativeFrom="column">
              <wp:posOffset>-396240</wp:posOffset>
            </wp:positionH>
            <wp:positionV relativeFrom="paragraph">
              <wp:posOffset>635</wp:posOffset>
            </wp:positionV>
            <wp:extent cx="1352550" cy="1228725"/>
            <wp:effectExtent l="0" t="0" r="0" b="9525"/>
            <wp:wrapSquare wrapText="bothSides"/>
            <wp:docPr id="1" name="รูปภาพ 1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D0D" w:rsidRPr="00127D97" w:rsidRDefault="00851C3B" w:rsidP="00AA4331">
      <w:pPr>
        <w:spacing w:after="0" w:line="240" w:lineRule="auto"/>
        <w:rPr>
          <w:rFonts w:ascii="TH Niramit AS" w:hAnsi="TH Niramit AS" w:cs="TH Niramit AS"/>
          <w:sz w:val="48"/>
          <w:szCs w:val="48"/>
          <w:cs/>
        </w:rPr>
      </w:pPr>
      <w:r w:rsidRPr="00AA4331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  </w:t>
      </w:r>
      <w:r w:rsidR="00AA4331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D459DF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4258D9" w:rsidRPr="00AA4331">
        <w:rPr>
          <w:rFonts w:ascii="TH Niramit AS" w:hAnsi="TH Niramit AS" w:cs="TH Niramit AS"/>
          <w:b/>
          <w:bCs/>
          <w:sz w:val="36"/>
          <w:szCs w:val="36"/>
          <w:cs/>
        </w:rPr>
        <w:t>เทศบาลตำบลทุ่งทอง</w:t>
      </w:r>
      <w:r w:rsidR="00D459DF">
        <w:rPr>
          <w:rFonts w:ascii="TH Niramit AS" w:hAnsi="TH Niramit AS" w:cs="TH Niramit AS"/>
        </w:rPr>
        <w:tab/>
      </w:r>
      <w:r w:rsidR="00D459DF">
        <w:rPr>
          <w:rFonts w:ascii="TH Niramit AS" w:hAnsi="TH Niramit AS" w:cs="TH Niramit AS"/>
        </w:rPr>
        <w:tab/>
      </w:r>
      <w:r w:rsidR="00D459DF">
        <w:rPr>
          <w:rFonts w:ascii="TH Niramit AS" w:hAnsi="TH Niramit AS" w:cs="TH Niramit AS"/>
        </w:rPr>
        <w:tab/>
      </w:r>
      <w:r w:rsidR="00D459DF">
        <w:rPr>
          <w:rFonts w:ascii="TH Niramit AS" w:hAnsi="TH Niramit AS" w:cs="TH Niramit AS"/>
        </w:rPr>
        <w:tab/>
      </w:r>
      <w:r w:rsidR="004258D9" w:rsidRPr="00AA4331">
        <w:rPr>
          <w:rFonts w:ascii="TH Niramit AS" w:hAnsi="TH Niramit AS" w:cs="TH Niramit AS"/>
          <w:b/>
          <w:bCs/>
        </w:rPr>
        <w:tab/>
      </w:r>
      <w:r w:rsidR="004258D9" w:rsidRPr="00AA4331">
        <w:rPr>
          <w:rFonts w:ascii="TH Niramit AS" w:hAnsi="TH Niramit AS" w:cs="TH Niramit AS"/>
          <w:b/>
          <w:bCs/>
          <w:sz w:val="48"/>
          <w:szCs w:val="48"/>
          <w:cs/>
        </w:rPr>
        <w:t>เอกสารประชาสัมพันธ์ภาษีป้าย</w:t>
      </w:r>
    </w:p>
    <w:p w:rsidR="004258D9" w:rsidRPr="00AA4331" w:rsidRDefault="00851C3B" w:rsidP="00AA4331">
      <w:pPr>
        <w:spacing w:after="0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AA433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4258D9" w:rsidRPr="00AA4331">
        <w:rPr>
          <w:rFonts w:ascii="TH Niramit AS" w:hAnsi="TH Niramit AS" w:cs="TH Niramit AS"/>
          <w:b/>
          <w:bCs/>
          <w:sz w:val="32"/>
          <w:szCs w:val="32"/>
          <w:cs/>
        </w:rPr>
        <w:t>ตำบลบ้านเขว้า  อำเภอบ้านเขว้า</w:t>
      </w:r>
      <w:r w:rsidR="004258D9">
        <w:rPr>
          <w:rFonts w:ascii="TH Niramit AS" w:hAnsi="TH Niramit AS" w:cs="TH Niramit AS"/>
        </w:rPr>
        <w:tab/>
      </w:r>
      <w:r w:rsidR="004258D9">
        <w:rPr>
          <w:rFonts w:ascii="TH Niramit AS" w:hAnsi="TH Niramit AS" w:cs="TH Niramit AS"/>
        </w:rPr>
        <w:tab/>
      </w:r>
      <w:r w:rsidR="004258D9">
        <w:rPr>
          <w:rFonts w:ascii="TH Niramit AS" w:hAnsi="TH Niramit AS" w:cs="TH Niramit AS"/>
        </w:rPr>
        <w:tab/>
      </w:r>
      <w:r w:rsidR="004258D9">
        <w:rPr>
          <w:rFonts w:ascii="TH Niramit AS" w:hAnsi="TH Niramit AS" w:cs="TH Niramit AS"/>
        </w:rPr>
        <w:tab/>
      </w:r>
      <w:r w:rsidR="004258D9">
        <w:rPr>
          <w:rFonts w:ascii="TH Niramit AS" w:hAnsi="TH Niramit AS" w:cs="TH Niramit AS"/>
        </w:rPr>
        <w:tab/>
      </w:r>
      <w:r w:rsidR="00DD2444" w:rsidRPr="00AA4331">
        <w:rPr>
          <w:rFonts w:ascii="TH Niramit AS" w:hAnsi="TH Niramit AS" w:cs="TH Niramit AS"/>
          <w:b/>
          <w:bCs/>
        </w:rPr>
        <w:t xml:space="preserve">          </w:t>
      </w:r>
      <w:r w:rsidR="004258D9" w:rsidRPr="00AA4331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อัตราภาษีป้าย (บาท / ๕๐๐ </w:t>
      </w:r>
      <w:proofErr w:type="spellStart"/>
      <w:r w:rsidR="004258D9" w:rsidRPr="00AA4331">
        <w:rPr>
          <w:rFonts w:ascii="TH Niramit AS" w:hAnsi="TH Niramit AS" w:cs="TH Niramit AS" w:hint="cs"/>
          <w:b/>
          <w:bCs/>
          <w:sz w:val="36"/>
          <w:szCs w:val="36"/>
          <w:cs/>
        </w:rPr>
        <w:t>ตร</w:t>
      </w:r>
      <w:proofErr w:type="spellEnd"/>
      <w:r w:rsidR="004258D9" w:rsidRPr="00AA4331">
        <w:rPr>
          <w:rFonts w:ascii="TH Niramit AS" w:hAnsi="TH Niramit AS" w:cs="TH Niramit AS" w:hint="cs"/>
          <w:b/>
          <w:bCs/>
          <w:sz w:val="36"/>
          <w:szCs w:val="36"/>
          <w:cs/>
        </w:rPr>
        <w:t>.ซม.)</w:t>
      </w:r>
    </w:p>
    <w:p w:rsidR="004258D9" w:rsidRPr="00AA4331" w:rsidRDefault="00851C3B" w:rsidP="00AA4331">
      <w:pPr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A433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4258D9" w:rsidRPr="00AA4331">
        <w:rPr>
          <w:rFonts w:ascii="TH Niramit AS" w:hAnsi="TH Niramit AS" w:cs="TH Niramit AS"/>
          <w:b/>
          <w:bCs/>
          <w:sz w:val="32"/>
          <w:szCs w:val="32"/>
          <w:cs/>
        </w:rPr>
        <w:t>จังหวัดชัยภูมิ  ๓๖๑๗๐</w:t>
      </w:r>
      <w:r w:rsidR="00DD2444" w:rsidRPr="00AA4331">
        <w:rPr>
          <w:rFonts w:ascii="TH Niramit AS" w:hAnsi="TH Niramit AS" w:cs="TH Niramit AS"/>
          <w:b/>
          <w:bCs/>
        </w:rPr>
        <w:tab/>
      </w:r>
      <w:r w:rsidR="00DD2444">
        <w:rPr>
          <w:rFonts w:ascii="TH Niramit AS" w:hAnsi="TH Niramit AS" w:cs="TH Niramit AS"/>
        </w:rPr>
        <w:tab/>
      </w:r>
      <w:r w:rsidR="00DD2444">
        <w:rPr>
          <w:rFonts w:ascii="TH Niramit AS" w:hAnsi="TH Niramit AS" w:cs="TH Niramit AS"/>
        </w:rPr>
        <w:tab/>
      </w:r>
      <w:r w:rsidR="00DD2444">
        <w:rPr>
          <w:rFonts w:ascii="TH Niramit AS" w:hAnsi="TH Niramit AS" w:cs="TH Niramit AS"/>
        </w:rPr>
        <w:tab/>
      </w:r>
      <w:r w:rsidR="00DD2444">
        <w:rPr>
          <w:rFonts w:ascii="TH Niramit AS" w:hAnsi="TH Niramit AS" w:cs="TH Niramit AS"/>
        </w:rPr>
        <w:tab/>
      </w:r>
      <w:r w:rsidR="00DD2444" w:rsidRPr="00AA4331">
        <w:rPr>
          <w:rFonts w:ascii="TH Niramit AS" w:hAnsi="TH Niramit AS" w:cs="TH Niramit AS"/>
          <w:b/>
          <w:bCs/>
        </w:rPr>
        <w:t xml:space="preserve">                </w:t>
      </w:r>
      <w:r w:rsidR="004258D9" w:rsidRPr="00AA4331">
        <w:rPr>
          <w:rFonts w:ascii="TH Niramit AS" w:hAnsi="TH Niramit AS" w:cs="TH Niramit AS" w:hint="cs"/>
          <w:b/>
          <w:bCs/>
          <w:sz w:val="32"/>
          <w:szCs w:val="32"/>
          <w:cs/>
        </w:rPr>
        <w:t>กฎกระทรวงกำหนดอัตราภาษีป้าย</w:t>
      </w:r>
      <w:r w:rsidR="003A6E77" w:rsidRPr="00AA433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พ.ศ. ๒๕๖๓</w:t>
      </w:r>
    </w:p>
    <w:p w:rsidR="003A6E77" w:rsidRPr="00AA4331" w:rsidRDefault="00AA4331" w:rsidP="00AA4331">
      <w:pPr>
        <w:spacing w:after="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A4331">
        <w:rPr>
          <w:rFonts w:ascii="TH Niramit AS" w:hAnsi="TH Niramit AS" w:cs="TH Niramit AS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F2CC7" wp14:editId="1EA5D34B">
                <wp:simplePos x="0" y="0"/>
                <wp:positionH relativeFrom="column">
                  <wp:posOffset>-262890</wp:posOffset>
                </wp:positionH>
                <wp:positionV relativeFrom="paragraph">
                  <wp:posOffset>374015</wp:posOffset>
                </wp:positionV>
                <wp:extent cx="1714500" cy="1228725"/>
                <wp:effectExtent l="57150" t="57150" r="57150" b="47625"/>
                <wp:wrapThrough wrapText="bothSides">
                  <wp:wrapPolygon edited="0">
                    <wp:start x="-720" y="-1005"/>
                    <wp:lineTo x="-720" y="22102"/>
                    <wp:lineTo x="22080" y="22102"/>
                    <wp:lineTo x="22080" y="-1005"/>
                    <wp:lineTo x="-720" y="-1005"/>
                  </wp:wrapPolygon>
                </wp:wrapThrough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287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E05" w:rsidRPr="00457DF5" w:rsidRDefault="00946E05" w:rsidP="0099719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 ๑</w:t>
                            </w:r>
                          </w:p>
                          <w:p w:rsidR="00946E05" w:rsidRPr="00457DF5" w:rsidRDefault="00946E05" w:rsidP="00997191">
                            <w:pPr>
                              <w:spacing w:after="0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อักษรไทยล้วน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F2CC7" id="สี่เหลี่ยมผืนผ้า 7" o:spid="_x0000_s1026" style="position:absolute;margin-left:-20.7pt;margin-top:29.45pt;width:13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" fillcolor="#00b050" strokecolor="#ffc000 [3207]" strokeweight=".5pt">
                <v:textbox>
                  <w:txbxContent>
                    <w:p w:rsidR="00946E05" w:rsidRPr="00457DF5" w:rsidRDefault="00946E05" w:rsidP="0099719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457DF5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ประเภท ๑</w:t>
                      </w:r>
                    </w:p>
                    <w:p w:rsidR="00946E05" w:rsidRPr="00457DF5" w:rsidRDefault="00946E05" w:rsidP="00997191">
                      <w:pPr>
                        <w:spacing w:after="0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57DF5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อักษรไทยล้วน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851C3B" w:rsidRPr="00AA4331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             </w:t>
      </w:r>
      <w:r w:rsidR="004258D9" w:rsidRPr="00AA4331">
        <w:rPr>
          <w:rFonts w:ascii="TH Niramit AS" w:hAnsi="TH Niramit AS" w:cs="TH Niramit AS"/>
          <w:b/>
          <w:bCs/>
          <w:sz w:val="32"/>
          <w:szCs w:val="32"/>
          <w:cs/>
        </w:rPr>
        <w:t>โทร  ๐๔๔</w:t>
      </w:r>
      <w:r w:rsidR="004258D9" w:rsidRPr="00AA4331">
        <w:rPr>
          <w:rFonts w:ascii="TH Niramit AS" w:hAnsi="TH Niramit AS" w:cs="TH Niramit AS"/>
          <w:b/>
          <w:bCs/>
          <w:sz w:val="32"/>
          <w:szCs w:val="32"/>
        </w:rPr>
        <w:t>-</w:t>
      </w:r>
      <w:r w:rsidR="004258D9" w:rsidRPr="00AA4331">
        <w:rPr>
          <w:rFonts w:ascii="TH Niramit AS" w:hAnsi="TH Niramit AS" w:cs="TH Niramit AS"/>
          <w:b/>
          <w:bCs/>
          <w:sz w:val="32"/>
          <w:szCs w:val="32"/>
          <w:cs/>
        </w:rPr>
        <w:t>๘๓๙๘๓๖</w:t>
      </w:r>
      <w:r w:rsidR="003A6E77">
        <w:rPr>
          <w:rFonts w:ascii="TH Niramit AS" w:hAnsi="TH Niramit AS" w:cs="TH Niramit AS"/>
          <w:cs/>
        </w:rPr>
        <w:tab/>
      </w:r>
      <w:r w:rsidR="003A6E77">
        <w:rPr>
          <w:rFonts w:ascii="TH Niramit AS" w:hAnsi="TH Niramit AS" w:cs="TH Niramit AS"/>
          <w:cs/>
        </w:rPr>
        <w:tab/>
      </w:r>
      <w:r w:rsidR="003A6E77">
        <w:rPr>
          <w:rFonts w:ascii="TH Niramit AS" w:hAnsi="TH Niramit AS" w:cs="TH Niramit AS"/>
          <w:cs/>
        </w:rPr>
        <w:tab/>
      </w:r>
      <w:r w:rsidR="003A6E77">
        <w:rPr>
          <w:rFonts w:ascii="TH Niramit AS" w:hAnsi="TH Niramit AS" w:cs="TH Niramit AS"/>
          <w:cs/>
        </w:rPr>
        <w:tab/>
      </w:r>
      <w:r w:rsidR="003A6E77" w:rsidRPr="00AA4331">
        <w:rPr>
          <w:rFonts w:ascii="TH Niramit AS" w:hAnsi="TH Niramit AS" w:cs="TH Niramit AS" w:hint="cs"/>
          <w:b/>
          <w:bCs/>
          <w:sz w:val="32"/>
          <w:szCs w:val="32"/>
          <w:cs/>
        </w:rPr>
        <w:t>(ใช้บังคับสำหรับป้ายที่ต้องเสียภาษีป้ายตั้งแต่วันที่ ๑ มกราคม พ.ศ. ๒๕๖๔ เป็นต้นไป</w:t>
      </w:r>
    </w:p>
    <w:p w:rsidR="003A6E77" w:rsidRDefault="00B060E2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DBCC7" wp14:editId="36BFCFAC">
                <wp:simplePos x="0" y="0"/>
                <wp:positionH relativeFrom="column">
                  <wp:posOffset>1661160</wp:posOffset>
                </wp:positionH>
                <wp:positionV relativeFrom="paragraph">
                  <wp:posOffset>329565</wp:posOffset>
                </wp:positionV>
                <wp:extent cx="771525" cy="533400"/>
                <wp:effectExtent l="0" t="19050" r="47625" b="38100"/>
                <wp:wrapThrough wrapText="bothSides">
                  <wp:wrapPolygon edited="0">
                    <wp:start x="13333" y="-771"/>
                    <wp:lineTo x="0" y="3857"/>
                    <wp:lineTo x="0" y="16200"/>
                    <wp:lineTo x="13333" y="22371"/>
                    <wp:lineTo x="16000" y="22371"/>
                    <wp:lineTo x="22400" y="12343"/>
                    <wp:lineTo x="22400" y="9257"/>
                    <wp:lineTo x="16000" y="-771"/>
                    <wp:lineTo x="13333" y="-771"/>
                  </wp:wrapPolygon>
                </wp:wrapThrough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3340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93C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130.8pt;margin-top:25.95pt;width:60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" adj="14133" fillcolor="#00b050" strokecolor="#1f4d78 [1604]" strokeweight="1pt">
                <w10:wrap type="through"/>
              </v:shape>
            </w:pict>
          </mc:Fallback>
        </mc:AlternateContent>
      </w:r>
      <w:r w:rsidR="003B4424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04AD9" wp14:editId="26B41D02">
                <wp:simplePos x="0" y="0"/>
                <wp:positionH relativeFrom="column">
                  <wp:posOffset>2813050</wp:posOffset>
                </wp:positionH>
                <wp:positionV relativeFrom="paragraph">
                  <wp:posOffset>62230</wp:posOffset>
                </wp:positionV>
                <wp:extent cx="6448425" cy="1181100"/>
                <wp:effectExtent l="57150" t="57150" r="47625" b="57150"/>
                <wp:wrapThrough wrapText="bothSides">
                  <wp:wrapPolygon edited="0">
                    <wp:start x="-191" y="-1045"/>
                    <wp:lineTo x="-191" y="22297"/>
                    <wp:lineTo x="21696" y="22297"/>
                    <wp:lineTo x="21696" y="-1045"/>
                    <wp:lineTo x="-191" y="-1045"/>
                  </wp:wrapPolygon>
                </wp:wrapThrough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33E6F" w:rsidRPr="00457DF5" w:rsidRDefault="00D33E6F" w:rsidP="00450E4C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(ก)  ป้ายที่มีข้อความเคลื่อนที่หรือเปลี่ยนเป็นข้อความอื่</w:t>
                            </w:r>
                            <w:r w:rsidR="00DF1786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นได้ให้คิดอัตรา ๑๐ บาทต่อ  ๕๐</w:t>
                            </w:r>
                            <w:r w:rsidRPr="00457D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ตาราง</w:t>
                            </w:r>
                            <w:r w:rsidR="00DF1786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bookmarkStart w:id="0" w:name="_GoBack"/>
                            <w:bookmarkEnd w:id="0"/>
                            <w:r w:rsidR="00DF1786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เซนติ</w:t>
                            </w:r>
                            <w:r w:rsidRPr="00457D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เมตร</w:t>
                            </w:r>
                          </w:p>
                          <w:p w:rsidR="00D33E6F" w:rsidRPr="00457DF5" w:rsidRDefault="00D33E6F" w:rsidP="00450E4C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(ข)  ป้ายนอก (ก) ให้คิดอัตรา ๕ บาท ต่อ ๕๐๐ ตารางเมตร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04AD9" id="สี่เหลี่ยมผืนผ้า 10" o:spid="_x0000_s1027" style="position:absolute;margin-left:221.5pt;margin-top:4.9pt;width:507.7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" fillcolor="#00b050" strokecolor="#ffc000" strokeweight=".5pt">
                <v:textbox>
                  <w:txbxContent>
                    <w:p w:rsidR="00D33E6F" w:rsidRPr="00457DF5" w:rsidRDefault="00D33E6F" w:rsidP="00450E4C">
                      <w:pPr>
                        <w:spacing w:after="0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(ก)  ป้ายที่มีข้อความเคลื่อนที่หรือเปลี่ยนเป็นข้อความอื่</w:t>
                      </w:r>
                      <w:r w:rsidR="00DF1786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นได้ให้คิดอัตรา ๑๐ บาทต่อ  ๕๐</w:t>
                      </w:r>
                      <w:r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ตาราง</w:t>
                      </w:r>
                      <w:r w:rsidR="00DF1786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bookmarkStart w:id="1" w:name="_GoBack"/>
                      <w:bookmarkEnd w:id="1"/>
                      <w:r w:rsidR="00DF1786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เซนติ</w:t>
                      </w:r>
                      <w:r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เมตร</w:t>
                      </w:r>
                    </w:p>
                    <w:p w:rsidR="00D33E6F" w:rsidRPr="00457DF5" w:rsidRDefault="00D33E6F" w:rsidP="00450E4C">
                      <w:pPr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(ข)  ป้ายนอก (ก) ให้คิดอัตรา ๕ บาท ต่อ ๕๐๐ ตารางเมตร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997191" w:rsidRDefault="002771BF" w:rsidP="00D33E6F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 xml:space="preserve">     </w:t>
      </w:r>
    </w:p>
    <w:p w:rsidR="00997191" w:rsidRDefault="00BF4D7D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F605E" wp14:editId="65E0DB4D">
                <wp:simplePos x="0" y="0"/>
                <wp:positionH relativeFrom="margin">
                  <wp:posOffset>2804160</wp:posOffset>
                </wp:positionH>
                <wp:positionV relativeFrom="paragraph">
                  <wp:posOffset>196215</wp:posOffset>
                </wp:positionV>
                <wp:extent cx="6457950" cy="1247775"/>
                <wp:effectExtent l="57150" t="57150" r="57150" b="47625"/>
                <wp:wrapThrough wrapText="bothSides">
                  <wp:wrapPolygon edited="0">
                    <wp:start x="-191" y="-989"/>
                    <wp:lineTo x="-191" y="22095"/>
                    <wp:lineTo x="21727" y="22095"/>
                    <wp:lineTo x="21727" y="-989"/>
                    <wp:lineTo x="-191" y="-989"/>
                  </wp:wrapPolygon>
                </wp:wrapThrough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24777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450E4C" w:rsidRPr="00457DF5" w:rsidRDefault="00450E4C" w:rsidP="00450E4C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(ก) มีข้อความ เครื่องหมาย หรือภาพที่เคลื่อนที่ หรือเปลี่ยนเป็นข้อความ เครื่องหมาย หรือภาพอื่นได้ ให้คิดอัตรา ๕๒ บาท อักษรไทยปนกับต่อ๕๐๐ ตารางเซนติเมตร</w:t>
                            </w:r>
                          </w:p>
                          <w:p w:rsidR="00450E4C" w:rsidRPr="00457DF5" w:rsidRDefault="00450E4C" w:rsidP="00450E4C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(ข) ป้ายนอกจาก (ก) ให้คิดอัตรา ๒๖ บาท ต่อ ๕๐๐ ตารางเซนติเมตร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F605E" id="สี่เหลี่ยมผืนผ้า 11" o:spid="_x0000_s1028" style="position:absolute;margin-left:220.8pt;margin-top:15.45pt;width:508.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" fillcolor="#f6c" strokecolor="#ffc000" strokeweight=".5pt">
                <v:textbox>
                  <w:txbxContent>
                    <w:p w:rsidR="00450E4C" w:rsidRPr="00457DF5" w:rsidRDefault="00450E4C" w:rsidP="00450E4C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(ก) </w:t>
                      </w:r>
                      <w:r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มีข้อความ เครื่องหมาย หรือภาพที่เคลื่อนที่ หรือเปลี่ยนเป็นข้อความ เครื่องหมาย หรือภาพอื่นได้ ให้คิดอัตรา ๕๒ บาท อักษรไทยปนกับต่อ๕๐๐ ตารางเซนติเมตร</w:t>
                      </w:r>
                    </w:p>
                    <w:p w:rsidR="00450E4C" w:rsidRPr="00457DF5" w:rsidRDefault="00450E4C" w:rsidP="00450E4C">
                      <w:pPr>
                        <w:spacing w:after="0"/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(ข) ป้ายนอกจาก (ก) ให้คิดอัตรา ๒๖ บาท ต่อ ๕๐๐ ตารางเซนติเมตร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79A18" wp14:editId="228F87A0">
                <wp:simplePos x="0" y="0"/>
                <wp:positionH relativeFrom="column">
                  <wp:posOffset>-263525</wp:posOffset>
                </wp:positionH>
                <wp:positionV relativeFrom="paragraph">
                  <wp:posOffset>234950</wp:posOffset>
                </wp:positionV>
                <wp:extent cx="1724025" cy="1238250"/>
                <wp:effectExtent l="57150" t="57150" r="47625" b="57150"/>
                <wp:wrapThrough wrapText="bothSides">
                  <wp:wrapPolygon edited="0">
                    <wp:start x="-716" y="-997"/>
                    <wp:lineTo x="-716" y="22265"/>
                    <wp:lineTo x="21958" y="22265"/>
                    <wp:lineTo x="21958" y="-997"/>
                    <wp:lineTo x="-716" y="-997"/>
                  </wp:wrapPolygon>
                </wp:wrapThrough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23825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97191" w:rsidRPr="00457DF5" w:rsidRDefault="00997191" w:rsidP="00457DF5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 ๒</w:t>
                            </w:r>
                          </w:p>
                          <w:p w:rsidR="00997191" w:rsidRPr="00457DF5" w:rsidRDefault="00997191" w:rsidP="00457DF5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อักษรไทยปนกับ</w:t>
                            </w:r>
                          </w:p>
                          <w:p w:rsidR="00997191" w:rsidRPr="00457DF5" w:rsidRDefault="00997191" w:rsidP="00457DF5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ต่างประเทศ/ภาพ/</w:t>
                            </w:r>
                          </w:p>
                          <w:p w:rsidR="00997191" w:rsidRPr="00450E4C" w:rsidRDefault="00997191" w:rsidP="00457DF5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เครื่องหมายอื่น</w:t>
                            </w:r>
                          </w:p>
                          <w:p w:rsidR="00997191" w:rsidRDefault="00997191" w:rsidP="00997191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9A18" id="สี่เหลี่ยมผืนผ้า 8" o:spid="_x0000_s1029" style="position:absolute;margin-left:-20.75pt;margin-top:18.5pt;width:135.7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" fillcolor="#f6c" strokecolor="#ffc000" strokeweight=".5pt">
                <v:textbox>
                  <w:txbxContent>
                    <w:p w:rsidR="00997191" w:rsidRPr="00457DF5" w:rsidRDefault="00997191" w:rsidP="00457DF5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457DF5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ประเภท ๒</w:t>
                      </w:r>
                    </w:p>
                    <w:p w:rsidR="00997191" w:rsidRPr="00457DF5" w:rsidRDefault="00997191" w:rsidP="00457DF5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457DF5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อักษรไทยปนกับ</w:t>
                      </w:r>
                    </w:p>
                    <w:p w:rsidR="00997191" w:rsidRPr="00457DF5" w:rsidRDefault="00997191" w:rsidP="00457DF5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457DF5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ต่างประเทศ/ภาพ/</w:t>
                      </w:r>
                    </w:p>
                    <w:p w:rsidR="00997191" w:rsidRPr="00450E4C" w:rsidRDefault="00997191" w:rsidP="00457DF5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457DF5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เครื่องหมายอื่น</w:t>
                      </w:r>
                    </w:p>
                    <w:p w:rsidR="00997191" w:rsidRDefault="00997191" w:rsidP="00997191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3A6E77">
        <w:rPr>
          <w:rFonts w:ascii="TH Niramit AS" w:hAnsi="TH Niramit AS" w:cs="TH Niramit AS"/>
          <w:cs/>
        </w:rPr>
        <w:tab/>
      </w:r>
    </w:p>
    <w:p w:rsidR="00D33E6F" w:rsidRDefault="00BF4D7D" w:rsidP="00D33E6F">
      <w:pPr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9EAC1" wp14:editId="1F4F9202">
                <wp:simplePos x="0" y="0"/>
                <wp:positionH relativeFrom="column">
                  <wp:posOffset>1699260</wp:posOffset>
                </wp:positionH>
                <wp:positionV relativeFrom="paragraph">
                  <wp:posOffset>1607820</wp:posOffset>
                </wp:positionV>
                <wp:extent cx="809625" cy="571500"/>
                <wp:effectExtent l="0" t="19050" r="47625" b="38100"/>
                <wp:wrapThrough wrapText="bothSides">
                  <wp:wrapPolygon edited="0">
                    <wp:start x="13214" y="-720"/>
                    <wp:lineTo x="0" y="3600"/>
                    <wp:lineTo x="0" y="16560"/>
                    <wp:lineTo x="13214" y="22320"/>
                    <wp:lineTo x="15755" y="22320"/>
                    <wp:lineTo x="22362" y="12240"/>
                    <wp:lineTo x="22362" y="9360"/>
                    <wp:lineTo x="15755" y="-720"/>
                    <wp:lineTo x="13214" y="-720"/>
                  </wp:wrapPolygon>
                </wp:wrapThrough>
                <wp:docPr id="4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7150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F3118" id="ลูกศรขวา 4" o:spid="_x0000_s1026" type="#_x0000_t13" style="position:absolute;margin-left:133.8pt;margin-top:126.6pt;width:63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" adj="13976" fillcolor="#00b0f0" strokecolor="#1f4d78 [1604]" strokeweight="1pt">
                <w10:wrap type="through"/>
              </v:shape>
            </w:pict>
          </mc:Fallback>
        </mc:AlternateContent>
      </w: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48FA4" wp14:editId="3E473FC0">
                <wp:simplePos x="0" y="0"/>
                <wp:positionH relativeFrom="margin">
                  <wp:posOffset>2804160</wp:posOffset>
                </wp:positionH>
                <wp:positionV relativeFrom="paragraph">
                  <wp:posOffset>1287780</wp:posOffset>
                </wp:positionV>
                <wp:extent cx="6467475" cy="1276350"/>
                <wp:effectExtent l="57150" t="57150" r="47625" b="57150"/>
                <wp:wrapThrough wrapText="bothSides">
                  <wp:wrapPolygon edited="0">
                    <wp:start x="-191" y="-967"/>
                    <wp:lineTo x="-191" y="22245"/>
                    <wp:lineTo x="21695" y="22245"/>
                    <wp:lineTo x="21695" y="-967"/>
                    <wp:lineTo x="-191" y="-967"/>
                  </wp:wrapPolygon>
                </wp:wrapThrough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276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3B4424" w:rsidRPr="00457DF5" w:rsidRDefault="00450E4C" w:rsidP="003B4424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(ก)  ป้ายที่มีข้อความเครื่องหมาย หรือภาพที่เคลื่อนที่ หรือเปลี่ยนเป็นข้อความ เครื่องหมาย หรือภาพอื่นได้ ให้คิดอัตรา ๕๒</w:t>
                            </w:r>
                            <w:r w:rsidR="003B4424" w:rsidRPr="00457D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57D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บาทต่อ ๕๐๐ ตารางเซนติเมตร</w:t>
                            </w:r>
                          </w:p>
                          <w:p w:rsidR="00450E4C" w:rsidRPr="00457DF5" w:rsidRDefault="00450E4C" w:rsidP="00450E4C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(ข)  ป้ายนอกจาก (ก) ให้คิด อัตรา ๕๐ บาท ต่อ ๕๐๐ ตารางเซนติเมตร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48FA4" id="สี่เหลี่ยมผืนผ้า 12" o:spid="_x0000_s1030" style="position:absolute;margin-left:220.8pt;margin-top:101.4pt;width:509.2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" fillcolor="#00b0f0" strokecolor="#ffc000" strokeweight=".5pt">
                <v:textbox>
                  <w:txbxContent>
                    <w:p w:rsidR="003B4424" w:rsidRPr="00457DF5" w:rsidRDefault="00450E4C" w:rsidP="003B4424">
                      <w:pPr>
                        <w:spacing w:after="0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(ก)  ป้ายที่มีข้อความเครื่องหมาย หรือภาพที่เคลื่อนที่ หรือเปลี่ยนเป็นข้อความ เครื่องหมาย หรือภาพอื่นได้ ให้คิดอัตรา ๕๒</w:t>
                      </w:r>
                      <w:r w:rsidR="003B4424"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บาทต่อ ๕๐๐ ตารางเซนติเมตร</w:t>
                      </w:r>
                    </w:p>
                    <w:p w:rsidR="00450E4C" w:rsidRPr="00457DF5" w:rsidRDefault="00450E4C" w:rsidP="00450E4C">
                      <w:pPr>
                        <w:spacing w:after="0"/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57DF5"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  <w:t>(ข)  ป้ายนอกจาก (ก) ให้คิด อัตรา ๕๐ บาท ต่อ ๕๐๐ ตารางเซนติเมตร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572EE" wp14:editId="24F6F306">
                <wp:simplePos x="0" y="0"/>
                <wp:positionH relativeFrom="column">
                  <wp:posOffset>-273050</wp:posOffset>
                </wp:positionH>
                <wp:positionV relativeFrom="paragraph">
                  <wp:posOffset>1307465</wp:posOffset>
                </wp:positionV>
                <wp:extent cx="1762125" cy="1285875"/>
                <wp:effectExtent l="57150" t="57150" r="47625" b="47625"/>
                <wp:wrapThrough wrapText="bothSides">
                  <wp:wrapPolygon edited="0">
                    <wp:start x="-701" y="-960"/>
                    <wp:lineTo x="-701" y="22080"/>
                    <wp:lineTo x="21950" y="22080"/>
                    <wp:lineTo x="21950" y="-960"/>
                    <wp:lineTo x="-701" y="-960"/>
                  </wp:wrapPolygon>
                </wp:wrapThrough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85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997191" w:rsidRPr="00457DF5" w:rsidRDefault="00997191" w:rsidP="00457DF5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 ๓</w:t>
                            </w:r>
                          </w:p>
                          <w:p w:rsidR="00997191" w:rsidRPr="00457DF5" w:rsidRDefault="00997191" w:rsidP="00457DF5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57D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ไม่มีอักษรไทย/อักษรไทย</w:t>
                            </w:r>
                          </w:p>
                          <w:p w:rsidR="00997191" w:rsidRPr="00457DF5" w:rsidRDefault="00BF4D7D" w:rsidP="00BF4D7D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อยู่ใต้/ต่ำกว่า</w:t>
                            </w:r>
                            <w:r w:rsidR="00997191" w:rsidRPr="00457DF5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ต่างประเทศ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572EE" id="สี่เหลี่ยมผืนผ้า 9" o:spid="_x0000_s1031" style="position:absolute;margin-left:-21.5pt;margin-top:102.95pt;width:138.7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" fillcolor="#00b0f0" strokecolor="#ffc000" strokeweight=".5pt">
                <v:textbox>
                  <w:txbxContent>
                    <w:p w:rsidR="00997191" w:rsidRPr="00457DF5" w:rsidRDefault="00997191" w:rsidP="00457DF5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457DF5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ประเภท ๓</w:t>
                      </w:r>
                    </w:p>
                    <w:p w:rsidR="00997191" w:rsidRPr="00457DF5" w:rsidRDefault="00997191" w:rsidP="00457DF5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</w:rPr>
                      </w:pPr>
                      <w:r w:rsidRPr="00457DF5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ไม่มีอักษรไทย/อักษรไทย</w:t>
                      </w:r>
                    </w:p>
                    <w:p w:rsidR="00997191" w:rsidRPr="00457DF5" w:rsidRDefault="00BF4D7D" w:rsidP="00BF4D7D">
                      <w:pPr>
                        <w:spacing w:after="0" w:line="240" w:lineRule="auto"/>
                        <w:rPr>
                          <w:rFonts w:ascii="TH Niramit AS" w:hAnsi="TH Niramit AS" w:cs="TH Niramit AS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อยู่ใต้/ต่ำกว่า</w:t>
                      </w:r>
                      <w:r w:rsidR="00997191" w:rsidRPr="00457DF5">
                        <w:rPr>
                          <w:rFonts w:ascii="TH Niramit AS" w:hAnsi="TH Niramit AS" w:cs="TH Niramit AS"/>
                          <w:b/>
                          <w:bCs/>
                          <w:sz w:val="32"/>
                          <w:szCs w:val="32"/>
                          <w:cs/>
                        </w:rPr>
                        <w:t>ต่างประเทศ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457DF5">
        <w:rPr>
          <w:rFonts w:ascii="TH Niramit AS" w:hAnsi="TH Niramit AS" w:cs="TH Niramit AS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5E980" wp14:editId="196B8F72">
                <wp:simplePos x="0" y="0"/>
                <wp:positionH relativeFrom="column">
                  <wp:posOffset>1680210</wp:posOffset>
                </wp:positionH>
                <wp:positionV relativeFrom="paragraph">
                  <wp:posOffset>203835</wp:posOffset>
                </wp:positionV>
                <wp:extent cx="771525" cy="571500"/>
                <wp:effectExtent l="0" t="19050" r="47625" b="38100"/>
                <wp:wrapThrough wrapText="bothSides">
                  <wp:wrapPolygon edited="0">
                    <wp:start x="12800" y="-720"/>
                    <wp:lineTo x="0" y="3600"/>
                    <wp:lineTo x="0" y="16560"/>
                    <wp:lineTo x="12800" y="22320"/>
                    <wp:lineTo x="15467" y="22320"/>
                    <wp:lineTo x="22400" y="12240"/>
                    <wp:lineTo x="22400" y="9360"/>
                    <wp:lineTo x="15467" y="-720"/>
                    <wp:lineTo x="12800" y="-720"/>
                  </wp:wrapPolygon>
                </wp:wrapThrough>
                <wp:docPr id="3" name="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71500"/>
                        </a:xfrm>
                        <a:prstGeom prst="rightArrow">
                          <a:avLst/>
                        </a:prstGeom>
                        <a:solidFill>
                          <a:srgbClr val="FF66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D4B9" id="ลูกศรขวา 3" o:spid="_x0000_s1026" type="#_x0000_t13" style="position:absolute;margin-left:132.3pt;margin-top:16.05pt;width:60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" adj="13600" fillcolor="#f6c" strokecolor="#1f4d78 [1604]" strokeweight="1pt">
                <w10:wrap type="through"/>
              </v:shape>
            </w:pict>
          </mc:Fallback>
        </mc:AlternateContent>
      </w:r>
      <w:r w:rsidR="003A6E77">
        <w:rPr>
          <w:rFonts w:ascii="TH Niramit AS" w:hAnsi="TH Niramit AS" w:cs="TH Niramit AS"/>
          <w:cs/>
        </w:rPr>
        <w:tab/>
      </w:r>
      <w:r w:rsidR="00D33E6F">
        <w:rPr>
          <w:rFonts w:ascii="TH Niramit AS" w:hAnsi="TH Niramit AS" w:cs="TH Niramit AS"/>
          <w:cs/>
        </w:rPr>
        <w:tab/>
      </w:r>
      <w:r w:rsidR="003A6E77">
        <w:rPr>
          <w:rFonts w:ascii="TH Niramit AS" w:hAnsi="TH Niramit AS" w:cs="TH Niramit AS"/>
        </w:rPr>
        <w:tab/>
      </w:r>
    </w:p>
    <w:p w:rsidR="00997191" w:rsidRDefault="002771BF" w:rsidP="00D33E6F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ab/>
      </w:r>
    </w:p>
    <w:p w:rsidR="0083773C" w:rsidRPr="00450E4C" w:rsidRDefault="002808FE" w:rsidP="00450E4C">
      <w:pPr>
        <w:pStyle w:val="a3"/>
        <w:ind w:left="1080"/>
        <w:rPr>
          <w:rFonts w:ascii="TH Niramit AS" w:hAnsi="TH Niramit AS" w:cs="TH Niramit AS"/>
        </w:rPr>
      </w:pPr>
      <w:r w:rsidRPr="00450E4C">
        <w:rPr>
          <w:rFonts w:ascii="TH Niramit AS" w:hAnsi="TH Niramit AS" w:cs="TH Niramit AS" w:hint="cs"/>
          <w:cs/>
        </w:rPr>
        <w:t xml:space="preserve"> </w:t>
      </w:r>
    </w:p>
    <w:p w:rsidR="004605A0" w:rsidRPr="00BF4D7D" w:rsidRDefault="004605A0" w:rsidP="00BF4D7D">
      <w:pPr>
        <w:spacing w:after="0" w:line="240" w:lineRule="auto"/>
        <w:rPr>
          <w:rFonts w:ascii="TH Niramit AS" w:hAnsi="TH Niramit AS" w:cs="TH Niramit AS"/>
          <w:cs/>
        </w:rPr>
      </w:pPr>
      <w:r w:rsidRPr="00BF4D7D">
        <w:rPr>
          <w:rFonts w:ascii="TH Niramit AS" w:hAnsi="TH Niramit AS" w:cs="TH Niramit AS" w:hint="cs"/>
          <w:b/>
          <w:bCs/>
          <w:cs/>
        </w:rPr>
        <w:t>หมายเหตุ</w:t>
      </w:r>
    </w:p>
    <w:p w:rsidR="004605A0" w:rsidRDefault="004605A0" w:rsidP="00AA4331">
      <w:pPr>
        <w:spacing w:after="0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t>๑.</w:t>
      </w:r>
      <w:r w:rsidR="00AA4331"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>กฎกระทรวงฉบับที่ ๕ ออกตามความในพระราชบัญญัติภาษีป้าย พ.ศ. ๒๕๑๐ (๕) ป้ายตาม(๑) (๒) หรือ (๓)</w:t>
      </w:r>
      <w:r w:rsidR="00617E93">
        <w:rPr>
          <w:rFonts w:ascii="TH Niramit AS" w:hAnsi="TH Niramit AS" w:cs="TH Niramit AS" w:hint="cs"/>
          <w:cs/>
        </w:rPr>
        <w:t xml:space="preserve"> เมื่อคำนวณพื้นที่ของป้ายแล้ว ถ้ามีอัตราที่ต้องเสียภาษีต่ำกว่าป้ายละ ๒๐๐ บาท</w:t>
      </w:r>
    </w:p>
    <w:p w:rsidR="00617E93" w:rsidRDefault="00617E93" w:rsidP="00AA4331">
      <w:pPr>
        <w:spacing w:after="0"/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๒. อ้างข้อกฎหมาย </w:t>
      </w:r>
      <w:proofErr w:type="spellStart"/>
      <w:r>
        <w:rPr>
          <w:rFonts w:ascii="TH Niramit AS" w:hAnsi="TH Niramit AS" w:cs="TH Niramit AS" w:hint="cs"/>
          <w:cs/>
        </w:rPr>
        <w:t>พรบ</w:t>
      </w:r>
      <w:proofErr w:type="spellEnd"/>
      <w:r>
        <w:rPr>
          <w:rFonts w:ascii="TH Niramit AS" w:hAnsi="TH Niramit AS" w:cs="TH Niramit AS" w:hint="cs"/>
          <w:cs/>
        </w:rPr>
        <w:t>.ป้าย พ.ศ.๒๕๑๐ บัญ</w:t>
      </w:r>
      <w:r w:rsidR="00ED01E4">
        <w:rPr>
          <w:rFonts w:ascii="TH Niramit AS" w:hAnsi="TH Niramit AS" w:cs="TH Niramit AS" w:hint="cs"/>
          <w:cs/>
        </w:rPr>
        <w:t>ชีอัตราภาษีป้าย (๗)ป้ายตาม(๑)(๒)(๓)หรือ(๔) เมือคำนวณพื้นที่</w:t>
      </w:r>
      <w:r w:rsidR="0035077D">
        <w:rPr>
          <w:rFonts w:ascii="TH Niramit AS" w:hAnsi="TH Niramit AS" w:cs="TH Niramit AS" w:hint="cs"/>
          <w:cs/>
        </w:rPr>
        <w:t>ของป้ายแล้ว</w:t>
      </w:r>
    </w:p>
    <w:p w:rsidR="0035077D" w:rsidRDefault="0035077D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</w:rPr>
        <w:tab/>
      </w:r>
      <w:r>
        <w:rPr>
          <w:rFonts w:ascii="TH Niramit AS" w:hAnsi="TH Niramit AS" w:cs="TH Niramit AS" w:hint="cs"/>
          <w:cs/>
        </w:rPr>
        <w:t>(ก)</w:t>
      </w:r>
      <w:r>
        <w:rPr>
          <w:rFonts w:ascii="TH Niramit AS" w:hAnsi="TH Niramit AS" w:cs="TH Niramit AS" w:hint="cs"/>
          <w:cs/>
        </w:rPr>
        <w:tab/>
        <w:t>ถ้ามีเศษเกินกึ่งหนึ่งของ ๕๐๐ ตารางเซนติเมตร ให้นับเป็นห้าร้อยตารางเซนติเมตร ถ้าไม่เกินกึ่งหนึ่งให้ปัดทิ้ง</w:t>
      </w:r>
    </w:p>
    <w:p w:rsidR="00617E93" w:rsidRDefault="00617E93">
      <w:pPr>
        <w:rPr>
          <w:rFonts w:ascii="TH Niramit AS" w:hAnsi="TH Niramit AS" w:cs="TH Niramit AS"/>
          <w:cs/>
        </w:rPr>
      </w:pPr>
    </w:p>
    <w:p w:rsidR="004605A0" w:rsidRDefault="004605A0">
      <w:pPr>
        <w:rPr>
          <w:rFonts w:ascii="TH Niramit AS" w:hAnsi="TH Niramit AS" w:cs="TH Niramit AS"/>
          <w:cs/>
        </w:rPr>
      </w:pPr>
    </w:p>
    <w:p w:rsidR="00B819F1" w:rsidRPr="004258D9" w:rsidRDefault="00B819F1">
      <w:pPr>
        <w:rPr>
          <w:rFonts w:ascii="TH Niramit AS" w:hAnsi="TH Niramit AS" w:cs="TH Niramit AS"/>
          <w:cs/>
        </w:rPr>
      </w:pPr>
    </w:p>
    <w:sectPr w:rsidR="00B819F1" w:rsidRPr="004258D9" w:rsidSect="009515FD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B89"/>
    <w:multiLevelType w:val="hybridMultilevel"/>
    <w:tmpl w:val="84F8B850"/>
    <w:lvl w:ilvl="0" w:tplc="1D6C1770">
      <w:start w:val="1"/>
      <w:numFmt w:val="thaiLetters"/>
      <w:lvlText w:val="(%1)"/>
      <w:lvlJc w:val="left"/>
      <w:pPr>
        <w:ind w:left="720" w:hanging="360"/>
      </w:pPr>
      <w:rPr>
        <w:rFonts w:ascii="TH Niramit AS" w:hAnsi="TH Niramit AS" w:cs="TH Niramit A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2B11"/>
    <w:multiLevelType w:val="hybridMultilevel"/>
    <w:tmpl w:val="1DFE1AD0"/>
    <w:lvl w:ilvl="0" w:tplc="D8A83B4C">
      <w:start w:val="1"/>
      <w:numFmt w:val="thaiLetters"/>
      <w:lvlText w:val="(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881481"/>
    <w:multiLevelType w:val="hybridMultilevel"/>
    <w:tmpl w:val="22C6908C"/>
    <w:lvl w:ilvl="0" w:tplc="4A54CBEE">
      <w:start w:val="1"/>
      <w:numFmt w:val="thaiLett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9"/>
    <w:rsid w:val="000D346A"/>
    <w:rsid w:val="00127D97"/>
    <w:rsid w:val="0022368A"/>
    <w:rsid w:val="002771BF"/>
    <w:rsid w:val="002808FE"/>
    <w:rsid w:val="0035077D"/>
    <w:rsid w:val="003A6E77"/>
    <w:rsid w:val="003B4424"/>
    <w:rsid w:val="004258D9"/>
    <w:rsid w:val="00450E4C"/>
    <w:rsid w:val="00457DF5"/>
    <w:rsid w:val="004605A0"/>
    <w:rsid w:val="00497A09"/>
    <w:rsid w:val="00617E93"/>
    <w:rsid w:val="0083773C"/>
    <w:rsid w:val="00851C3B"/>
    <w:rsid w:val="009339AF"/>
    <w:rsid w:val="00946E05"/>
    <w:rsid w:val="009515FD"/>
    <w:rsid w:val="00997191"/>
    <w:rsid w:val="00AA4331"/>
    <w:rsid w:val="00B060E2"/>
    <w:rsid w:val="00B819F1"/>
    <w:rsid w:val="00BF4D7D"/>
    <w:rsid w:val="00D33E6F"/>
    <w:rsid w:val="00D459DF"/>
    <w:rsid w:val="00DD2444"/>
    <w:rsid w:val="00DF1786"/>
    <w:rsid w:val="00ED01E4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328A1-8F96-4BC6-BD5E-9D11BD6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63E7-93C2-4CB1-BB03-371E3F12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12</cp:revision>
  <dcterms:created xsi:type="dcterms:W3CDTF">2020-12-04T03:42:00Z</dcterms:created>
  <dcterms:modified xsi:type="dcterms:W3CDTF">2020-12-08T02:46:00Z</dcterms:modified>
</cp:coreProperties>
</file>